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83" w:rsidRDefault="005A2F83" w:rsidP="005A2F83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2348865" cy="502285"/>
            <wp:effectExtent l="0" t="0" r="0" b="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6536055" cy="439420"/>
                <wp:effectExtent l="0" t="0" r="17145" b="17780"/>
                <wp:wrapNone/>
                <wp:docPr id="131" name="Rectángulo redondead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83" w:rsidRPr="009C16E4" w:rsidRDefault="005A2F83" w:rsidP="005A2F8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Recorta y pega donde corresponde.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1" o:spid="_x0000_s1026" style="position:absolute;margin-left:.35pt;margin-top:-.05pt;width:514.6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" fillcolor="window" strokecolor="#f79646" strokeweight="2pt">
                <v:path arrowok="t"/>
                <v:textbox>
                  <w:txbxContent>
                    <w:p w:rsidR="005A2F83" w:rsidRPr="009C16E4" w:rsidRDefault="005A2F83" w:rsidP="005A2F8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Recorta y pega donde corresponde.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6454775" cy="5845175"/>
            <wp:effectExtent l="0" t="0" r="3175" b="3175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  <w:jc w:val="center"/>
      </w:pPr>
    </w:p>
    <w:p w:rsidR="005A2F83" w:rsidRDefault="005A2F83" w:rsidP="005A2F83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6536055" cy="439420"/>
                <wp:effectExtent l="0" t="0" r="17145" b="17780"/>
                <wp:wrapNone/>
                <wp:docPr id="130" name="Rectángulo redondead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F83" w:rsidRPr="009C16E4" w:rsidRDefault="005A2F83" w:rsidP="005A2F8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Dibuja una actividad que haces en el día y en la noche.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30" o:spid="_x0000_s1027" style="position:absolute;margin-left:.35pt;margin-top:-.05pt;width:514.6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" fillcolor="window" strokecolor="#f79646" strokeweight="2pt">
                <v:path arrowok="t"/>
                <v:textbox>
                  <w:txbxContent>
                    <w:p w:rsidR="005A2F83" w:rsidRPr="009C16E4" w:rsidRDefault="005A2F83" w:rsidP="005A2F8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Dibuja una actividad que haces en el día y en la noche.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5715</wp:posOffset>
            </wp:positionV>
            <wp:extent cx="6199505" cy="7778750"/>
            <wp:effectExtent l="0" t="0" r="0" b="0"/>
            <wp:wrapNone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77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  <w:jc w:val="center"/>
      </w:pPr>
      <w:r>
        <w:rPr>
          <w:rFonts w:ascii="AdLibBT-Regular" w:hAnsi="AdLibBT-Regular" w:cs="AdLibBT-Regular"/>
          <w:color w:val="40F300"/>
          <w:sz w:val="40"/>
          <w:szCs w:val="40"/>
          <w:lang w:eastAsia="es-PE"/>
        </w:rPr>
        <w:t>Actividad complementaria</w:t>
      </w:r>
    </w:p>
    <w:p w:rsidR="005A2F83" w:rsidRDefault="005A2F83" w:rsidP="005A2F83">
      <w:pPr>
        <w:spacing w:after="0"/>
        <w:jc w:val="center"/>
      </w:pPr>
      <w:r>
        <w:rPr>
          <w:rFonts w:ascii="KGRedHands" w:hAnsi="KGRedHands" w:cs="KGRedHands"/>
          <w:color w:val="1A80FF"/>
          <w:sz w:val="40"/>
          <w:szCs w:val="40"/>
          <w:lang w:eastAsia="es-PE"/>
        </w:rPr>
        <w:t>Cartel de la tierra y sus ciudades</w:t>
      </w:r>
    </w:p>
    <w:p w:rsidR="005A2F83" w:rsidRDefault="005A2F83" w:rsidP="005A2F83">
      <w:pPr>
        <w:spacing w:after="0"/>
      </w:pP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DA0000"/>
          <w:sz w:val="30"/>
          <w:szCs w:val="28"/>
          <w:lang w:eastAsia="es-PE"/>
        </w:rPr>
      </w:pPr>
      <w:r w:rsidRPr="00DE652B">
        <w:rPr>
          <w:rFonts w:ascii="Arial-BoldMT" w:hAnsi="Arial-BoldMT" w:cs="Arial-BoldMT"/>
          <w:b/>
          <w:bCs/>
          <w:color w:val="DA0000"/>
          <w:sz w:val="30"/>
          <w:szCs w:val="28"/>
          <w:lang w:eastAsia="es-PE"/>
        </w:rPr>
        <w:t>Finalidad: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Conocer ciudades de la tierra.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 xml:space="preserve">Dar a conocer </w:t>
      </w:r>
      <w:proofErr w:type="spellStart"/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como</w:t>
      </w:r>
      <w:proofErr w:type="spellEnd"/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 xml:space="preserve"> se puede ayudar y cuidar el planeta tierra.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DA0000"/>
          <w:sz w:val="30"/>
          <w:szCs w:val="28"/>
          <w:lang w:eastAsia="es-PE"/>
        </w:rPr>
      </w:pPr>
      <w:r w:rsidRPr="00DE652B">
        <w:rPr>
          <w:rFonts w:ascii="Arial-BoldMT" w:hAnsi="Arial-BoldMT" w:cs="Arial-BoldMT"/>
          <w:b/>
          <w:bCs/>
          <w:color w:val="DA0000"/>
          <w:sz w:val="30"/>
          <w:szCs w:val="28"/>
          <w:lang w:eastAsia="es-PE"/>
        </w:rPr>
        <w:t>Materiales: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Láminas de ciudades de la tierra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Cartulina de colores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Goma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Tijera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0"/>
          <w:szCs w:val="28"/>
          <w:lang w:eastAsia="es-PE"/>
        </w:rPr>
      </w:pPr>
      <w:r w:rsidRPr="00DE652B">
        <w:rPr>
          <w:rFonts w:ascii="ArialMT" w:hAnsi="ArialMT" w:cs="ArialMT"/>
          <w:color w:val="DA0000"/>
          <w:sz w:val="42"/>
          <w:szCs w:val="40"/>
          <w:lang w:eastAsia="es-PE"/>
        </w:rPr>
        <w:t xml:space="preserve">• </w:t>
      </w:r>
      <w:r w:rsidRPr="00DE652B">
        <w:rPr>
          <w:rFonts w:ascii="DJBNumber2Pencil" w:hAnsi="DJBNumber2Pencil" w:cs="DJBNumber2Pencil"/>
          <w:color w:val="000000"/>
          <w:sz w:val="30"/>
          <w:szCs w:val="28"/>
          <w:lang w:eastAsia="es-PE"/>
        </w:rPr>
        <w:t>Plumones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1AE6"/>
          <w:sz w:val="30"/>
          <w:szCs w:val="28"/>
          <w:lang w:eastAsia="es-PE"/>
        </w:rPr>
      </w:pPr>
      <w:r w:rsidRPr="00DE652B">
        <w:rPr>
          <w:rFonts w:ascii="Arial-BoldMT" w:hAnsi="Arial-BoldMT" w:cs="Arial-BoldMT"/>
          <w:b/>
          <w:bCs/>
          <w:color w:val="001AE6"/>
          <w:sz w:val="30"/>
          <w:szCs w:val="28"/>
          <w:lang w:eastAsia="es-PE"/>
        </w:rPr>
        <w:t>Procedimiento: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2"/>
          <w:szCs w:val="30"/>
          <w:lang w:eastAsia="es-PE"/>
        </w:rPr>
      </w:pPr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>Los niños recortarán las imágenes y pegarán la cartulina de colores,</w:t>
      </w:r>
    </w:p>
    <w:p w:rsidR="005A2F83" w:rsidRPr="00DE652B" w:rsidRDefault="005A2F83" w:rsidP="005A2F83">
      <w:pPr>
        <w:autoSpaceDE w:val="0"/>
        <w:autoSpaceDN w:val="0"/>
        <w:adjustRightInd w:val="0"/>
        <w:spacing w:after="0" w:line="240" w:lineRule="auto"/>
        <w:rPr>
          <w:rFonts w:ascii="DJBNumber2Pencil" w:hAnsi="DJBNumber2Pencil" w:cs="DJBNumber2Pencil"/>
          <w:color w:val="000000"/>
          <w:sz w:val="32"/>
          <w:szCs w:val="30"/>
          <w:lang w:eastAsia="es-PE"/>
        </w:rPr>
      </w:pPr>
      <w:proofErr w:type="gramStart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>luego</w:t>
      </w:r>
      <w:proofErr w:type="gramEnd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 xml:space="preserve"> decorarán libremente, poniendo en </w:t>
      </w:r>
      <w:proofErr w:type="spellStart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>prática</w:t>
      </w:r>
      <w:proofErr w:type="spellEnd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 xml:space="preserve"> mis logros, cada niño</w:t>
      </w:r>
    </w:p>
    <w:p w:rsidR="005A2F83" w:rsidRPr="00DE652B" w:rsidRDefault="005A2F83" w:rsidP="005A2F83">
      <w:pPr>
        <w:spacing w:after="0"/>
        <w:rPr>
          <w:sz w:val="24"/>
        </w:rPr>
      </w:pPr>
      <w:proofErr w:type="gramStart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>mostrará</w:t>
      </w:r>
      <w:proofErr w:type="gramEnd"/>
      <w:r w:rsidRPr="00DE652B">
        <w:rPr>
          <w:rFonts w:ascii="DJBNumber2Pencil" w:hAnsi="DJBNumber2Pencil" w:cs="DJBNumber2Pencil"/>
          <w:color w:val="000000"/>
          <w:sz w:val="32"/>
          <w:szCs w:val="30"/>
          <w:lang w:eastAsia="es-PE"/>
        </w:rPr>
        <w:t xml:space="preserve"> su cartel y expondrá como cuida el planeta tierra.</w:t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3245485" cy="3263265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83" w:rsidRDefault="005A2F83" w:rsidP="005A2F83">
      <w:pPr>
        <w:spacing w:after="0"/>
      </w:pPr>
    </w:p>
    <w:p w:rsidR="005A2F83" w:rsidRDefault="005A2F83" w:rsidP="005A2F83">
      <w:pPr>
        <w:spacing w:after="0"/>
      </w:pPr>
    </w:p>
    <w:p w:rsidR="00B73834" w:rsidRPr="005A2F83" w:rsidRDefault="00B73834" w:rsidP="005A2F83">
      <w:bookmarkStart w:id="0" w:name="_GoBack"/>
      <w:bookmarkEnd w:id="0"/>
    </w:p>
    <w:sectPr w:rsidR="00B73834" w:rsidRPr="005A2F83" w:rsidSect="00B3302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LibB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JBNumber2Penci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A3BD6"/>
    <w:rsid w:val="00125D9F"/>
    <w:rsid w:val="001E5894"/>
    <w:rsid w:val="002A5108"/>
    <w:rsid w:val="00300DC2"/>
    <w:rsid w:val="003059B4"/>
    <w:rsid w:val="003402D4"/>
    <w:rsid w:val="00362647"/>
    <w:rsid w:val="00483472"/>
    <w:rsid w:val="005002D5"/>
    <w:rsid w:val="00584F71"/>
    <w:rsid w:val="005A2F83"/>
    <w:rsid w:val="00731505"/>
    <w:rsid w:val="0076076D"/>
    <w:rsid w:val="00787B0D"/>
    <w:rsid w:val="00971C3D"/>
    <w:rsid w:val="009772AC"/>
    <w:rsid w:val="009B35AC"/>
    <w:rsid w:val="00A12892"/>
    <w:rsid w:val="00A32CEB"/>
    <w:rsid w:val="00A913A8"/>
    <w:rsid w:val="00AB0007"/>
    <w:rsid w:val="00B54F8E"/>
    <w:rsid w:val="00B73834"/>
    <w:rsid w:val="00BE4F7B"/>
    <w:rsid w:val="00C53F0E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2022-03-30T19:46:00Z</dcterms:created>
  <dcterms:modified xsi:type="dcterms:W3CDTF">2022-03-30T19:46:00Z</dcterms:modified>
</cp:coreProperties>
</file>